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C9574" w14:textId="77777777" w:rsidR="008F660E" w:rsidRPr="008F660E" w:rsidRDefault="008F660E" w:rsidP="008F660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>Проект</w:t>
      </w:r>
    </w:p>
    <w:p w14:paraId="2D2E5D48" w14:textId="77777777" w:rsidR="008F660E" w:rsidRPr="008F660E" w:rsidRDefault="008F660E" w:rsidP="008F660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14:paraId="66BD5A56" w14:textId="77777777" w:rsidR="008F660E" w:rsidRPr="008F660E" w:rsidRDefault="008F660E" w:rsidP="008F660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93F8484" w14:textId="77777777" w:rsidR="008F660E" w:rsidRPr="008F660E" w:rsidRDefault="008F660E" w:rsidP="008F660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 xml:space="preserve">Внесен постоянной депутатской комиссией </w:t>
      </w:r>
    </w:p>
    <w:p w14:paraId="64CB6550" w14:textId="77777777" w:rsidR="008F660E" w:rsidRPr="008F660E" w:rsidRDefault="008F660E" w:rsidP="008F660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 xml:space="preserve">по местному самоуправлению, регламенту и </w:t>
      </w:r>
    </w:p>
    <w:p w14:paraId="69FA9217" w14:textId="77777777" w:rsidR="008F660E" w:rsidRPr="008F660E" w:rsidRDefault="008F660E" w:rsidP="008F660E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>депутатской этике Думы Соликамского муниципального округа</w:t>
      </w:r>
    </w:p>
    <w:p w14:paraId="4CC36900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A00D5F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2DF6B0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5D9D79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EF522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BF12D0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4179F9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F11914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5BE304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20E69F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3C3742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209C1F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120D22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E89D9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4B2205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651200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главы муниципального округа – </w:t>
      </w:r>
    </w:p>
    <w:p w14:paraId="0B707154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>главы администрации Соликамского муниципального округа</w:t>
      </w:r>
    </w:p>
    <w:p w14:paraId="73B8697F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>о результатах его деятельности, деятельности</w:t>
      </w:r>
    </w:p>
    <w:p w14:paraId="04B42001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 xml:space="preserve">администрации Соликамского муниципального округа, </w:t>
      </w:r>
    </w:p>
    <w:p w14:paraId="0D3C8B60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 xml:space="preserve">в том числе о решении вопросов, поставленных </w:t>
      </w:r>
    </w:p>
    <w:p w14:paraId="66BBA083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 xml:space="preserve">Думой Соликамского муниципального округа, и оценке </w:t>
      </w:r>
    </w:p>
    <w:p w14:paraId="4709BC19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 xml:space="preserve">деятельности главы муниципального округа – </w:t>
      </w:r>
    </w:p>
    <w:p w14:paraId="5B81E43F" w14:textId="77777777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Соликамского муниципального округа </w:t>
      </w:r>
    </w:p>
    <w:p w14:paraId="211E2493" w14:textId="2FB2DA49" w:rsidR="008F660E" w:rsidRPr="008F660E" w:rsidRDefault="008F660E" w:rsidP="008F660E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60E">
        <w:rPr>
          <w:rFonts w:ascii="Times New Roman" w:hAnsi="Times New Roman" w:cs="Times New Roman"/>
          <w:b/>
          <w:sz w:val="28"/>
          <w:szCs w:val="28"/>
        </w:rPr>
        <w:t>за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F660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C6DCD28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644263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53950D" w14:textId="11D94D77" w:rsidR="008F660E" w:rsidRPr="008F660E" w:rsidRDefault="008F660E" w:rsidP="008F660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>Заслушав отчет главы муниципального округа – главы администрации Соликамского муниципального округа о результатах его деятельности, деятельности администрации Соликамского муниципального округа, в том числе о решении вопросов, поставленных Думой Соликамского муниципального округа,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660E">
        <w:rPr>
          <w:rFonts w:ascii="Times New Roman" w:hAnsi="Times New Roman" w:cs="Times New Roman"/>
          <w:sz w:val="28"/>
          <w:szCs w:val="28"/>
        </w:rPr>
        <w:t xml:space="preserve"> год, на основании статей 26, 28 Устава Соликамского муниципального округа Пермского края, Положения о порядке заслушивания ежегодного отчета главы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F660E">
        <w:rPr>
          <w:rFonts w:ascii="Times New Roman" w:hAnsi="Times New Roman" w:cs="Times New Roman"/>
          <w:sz w:val="28"/>
          <w:szCs w:val="28"/>
        </w:rPr>
        <w:t xml:space="preserve"> округа – главы администрации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F660E">
        <w:rPr>
          <w:rFonts w:ascii="Times New Roman" w:hAnsi="Times New Roman" w:cs="Times New Roman"/>
          <w:sz w:val="28"/>
          <w:szCs w:val="28"/>
        </w:rPr>
        <w:t xml:space="preserve"> округа о результатах его деятельности,  деятельности администрации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F660E">
        <w:rPr>
          <w:rFonts w:ascii="Times New Roman" w:hAnsi="Times New Roman" w:cs="Times New Roman"/>
          <w:sz w:val="28"/>
          <w:szCs w:val="28"/>
        </w:rPr>
        <w:t xml:space="preserve"> округа, в том числе о решении вопросов, поставленных Думой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F660E">
        <w:rPr>
          <w:rFonts w:ascii="Times New Roman" w:hAnsi="Times New Roman" w:cs="Times New Roman"/>
          <w:sz w:val="28"/>
          <w:szCs w:val="28"/>
        </w:rPr>
        <w:t xml:space="preserve"> округа, утвержденного решением Думы Соликамского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F660E">
        <w:rPr>
          <w:rFonts w:ascii="Times New Roman" w:hAnsi="Times New Roman" w:cs="Times New Roman"/>
          <w:sz w:val="28"/>
          <w:szCs w:val="28"/>
        </w:rPr>
        <w:t xml:space="preserve"> округа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F6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8F660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660E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786</w:t>
      </w:r>
      <w:r w:rsidRPr="008F660E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189D954" w14:textId="77777777" w:rsidR="008F660E" w:rsidRPr="008F660E" w:rsidRDefault="008F660E" w:rsidP="00BD01DD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>Дума Соликамского муниципального округа РЕШИЛА:</w:t>
      </w:r>
    </w:p>
    <w:p w14:paraId="506361E7" w14:textId="2D1FAB68" w:rsidR="008F660E" w:rsidRPr="008F660E" w:rsidRDefault="008F660E" w:rsidP="008F660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lastRenderedPageBreak/>
        <w:t>1. Утвердить прилагаемый отчет главы муниципального округа – главы администрации Соликамского муниципального округа о результатах его деятельности, деятельности администрации Соликамского муниципального округа, в том числе о решении вопросов, поставленных Думой Соликамского муниципального округа,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660E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FAFB476" w14:textId="7479BFEC" w:rsidR="008F660E" w:rsidRPr="008F660E" w:rsidRDefault="008F660E" w:rsidP="008F660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>2. Признать деятельность главы муниципального округа – главы администрации Соликамского муниципального округа за 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F660E">
        <w:rPr>
          <w:rFonts w:ascii="Times New Roman" w:hAnsi="Times New Roman" w:cs="Times New Roman"/>
          <w:sz w:val="28"/>
          <w:szCs w:val="28"/>
        </w:rPr>
        <w:t>год удовлетворительной.</w:t>
      </w:r>
    </w:p>
    <w:p w14:paraId="7DDA8C91" w14:textId="0A9FC698" w:rsidR="008F660E" w:rsidRPr="008F660E" w:rsidRDefault="008F660E" w:rsidP="00D8211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принятия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660E">
        <w:rPr>
          <w:rFonts w:ascii="Times New Roman" w:hAnsi="Times New Roman" w:cs="Times New Roman"/>
          <w:sz w:val="28"/>
          <w:szCs w:val="28"/>
        </w:rPr>
        <w:t xml:space="preserve"> подлежит официальному обнародованию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Pr="008F660E">
        <w:rPr>
          <w:rFonts w:ascii="Times New Roman" w:hAnsi="Times New Roman" w:cs="Times New Roman"/>
          <w:sz w:val="28"/>
          <w:szCs w:val="28"/>
        </w:rPr>
        <w:t>просоликамск.рф</w:t>
      </w:r>
      <w:proofErr w:type="spellEnd"/>
      <w:r w:rsidRPr="008F660E">
        <w:rPr>
          <w:rFonts w:ascii="Times New Roman" w:hAnsi="Times New Roman" w:cs="Times New Roman"/>
          <w:sz w:val="28"/>
          <w:szCs w:val="28"/>
        </w:rPr>
        <w:t>»)</w:t>
      </w:r>
      <w:r w:rsidR="00D82110">
        <w:rPr>
          <w:rFonts w:ascii="Times New Roman" w:hAnsi="Times New Roman" w:cs="Times New Roman"/>
          <w:sz w:val="28"/>
          <w:szCs w:val="28"/>
        </w:rPr>
        <w:t xml:space="preserve"> </w:t>
      </w:r>
      <w:r w:rsidR="00D82110" w:rsidRPr="008F660E">
        <w:rPr>
          <w:rFonts w:ascii="Times New Roman" w:hAnsi="Times New Roman" w:cs="Times New Roman"/>
          <w:sz w:val="28"/>
          <w:szCs w:val="28"/>
        </w:rPr>
        <w:t>и размещению на официальных сайтах Думы Соликамского муниципального округа и администрации Соликамского муниципального округа в информационно-телекоммуникационной сети «Интернет».</w:t>
      </w:r>
    </w:p>
    <w:p w14:paraId="7EF416E6" w14:textId="77777777" w:rsidR="008F660E" w:rsidRPr="008F660E" w:rsidRDefault="008F660E" w:rsidP="008F660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E10BA2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0881293" w14:textId="77777777" w:rsidR="008F660E" w:rsidRPr="008F660E" w:rsidRDefault="008F660E" w:rsidP="008F660E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F3D919B" w14:textId="77777777" w:rsidR="008F660E" w:rsidRPr="008F660E" w:rsidRDefault="008F660E" w:rsidP="007C3CC2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14:paraId="0B532E72" w14:textId="274B695E" w:rsidR="008F660E" w:rsidRPr="008F660E" w:rsidRDefault="008F660E" w:rsidP="00F70F4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F660E">
        <w:rPr>
          <w:rFonts w:ascii="Times New Roman" w:hAnsi="Times New Roman" w:cs="Times New Roman"/>
          <w:sz w:val="28"/>
          <w:szCs w:val="28"/>
        </w:rPr>
        <w:t xml:space="preserve">Соликамского муниципального округа </w:t>
      </w:r>
      <w:r w:rsidRPr="008F660E">
        <w:rPr>
          <w:rFonts w:ascii="Times New Roman" w:hAnsi="Times New Roman" w:cs="Times New Roman"/>
          <w:sz w:val="28"/>
          <w:szCs w:val="28"/>
        </w:rPr>
        <w:tab/>
      </w:r>
      <w:r w:rsidRPr="008F660E">
        <w:rPr>
          <w:rFonts w:ascii="Times New Roman" w:hAnsi="Times New Roman" w:cs="Times New Roman"/>
          <w:sz w:val="28"/>
          <w:szCs w:val="28"/>
        </w:rPr>
        <w:tab/>
      </w:r>
      <w:r w:rsidRPr="008F660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C3CC2">
        <w:rPr>
          <w:rFonts w:ascii="Times New Roman" w:hAnsi="Times New Roman" w:cs="Times New Roman"/>
          <w:sz w:val="28"/>
          <w:szCs w:val="28"/>
        </w:rPr>
        <w:t xml:space="preserve">      </w:t>
      </w:r>
      <w:r w:rsidRPr="008F660E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8F660E"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</w:p>
    <w:p w14:paraId="11299585" w14:textId="77777777" w:rsidR="008F660E" w:rsidRPr="008F660E" w:rsidRDefault="008F660E" w:rsidP="008F660E"/>
    <w:p w14:paraId="0359DB73" w14:textId="77777777" w:rsidR="008F660E" w:rsidRPr="008F660E" w:rsidRDefault="008F660E" w:rsidP="008F660E"/>
    <w:p w14:paraId="29446CDF" w14:textId="77777777" w:rsidR="008F660E" w:rsidRPr="008F660E" w:rsidRDefault="008F660E" w:rsidP="008F660E"/>
    <w:p w14:paraId="4111734A" w14:textId="77777777" w:rsidR="008F660E" w:rsidRPr="008F660E" w:rsidRDefault="008F660E" w:rsidP="008F660E"/>
    <w:p w14:paraId="5580B446" w14:textId="77777777" w:rsidR="008F660E" w:rsidRPr="008F660E" w:rsidRDefault="008F660E" w:rsidP="008F660E"/>
    <w:p w14:paraId="4590CBD4" w14:textId="77777777" w:rsidR="008F660E" w:rsidRPr="008F660E" w:rsidRDefault="008F660E" w:rsidP="008F660E"/>
    <w:p w14:paraId="5EE85B28" w14:textId="77777777" w:rsidR="008F660E" w:rsidRPr="008F660E" w:rsidRDefault="008F660E" w:rsidP="008F660E"/>
    <w:p w14:paraId="12FDF0E4" w14:textId="77777777" w:rsidR="008F660E" w:rsidRPr="008F660E" w:rsidRDefault="008F660E" w:rsidP="008F660E"/>
    <w:p w14:paraId="330F08C3" w14:textId="77777777" w:rsidR="008F660E" w:rsidRPr="008F660E" w:rsidRDefault="008F660E" w:rsidP="008F660E"/>
    <w:p w14:paraId="62CFE193" w14:textId="77777777" w:rsidR="008F660E" w:rsidRPr="008F660E" w:rsidRDefault="008F660E" w:rsidP="008F660E"/>
    <w:p w14:paraId="5C0DC235" w14:textId="77777777" w:rsidR="008F660E" w:rsidRPr="008F660E" w:rsidRDefault="008F660E" w:rsidP="008F660E"/>
    <w:p w14:paraId="16E0441F" w14:textId="77777777" w:rsidR="008F660E" w:rsidRPr="008F660E" w:rsidRDefault="008F660E" w:rsidP="008F660E"/>
    <w:p w14:paraId="34A21D13" w14:textId="77777777" w:rsidR="008F660E" w:rsidRPr="008F660E" w:rsidRDefault="008F660E" w:rsidP="008F660E"/>
    <w:p w14:paraId="4A422423" w14:textId="77777777" w:rsidR="008F660E" w:rsidRPr="008F660E" w:rsidRDefault="008F660E" w:rsidP="008F660E"/>
    <w:p w14:paraId="6671426E" w14:textId="77777777" w:rsidR="008F660E" w:rsidRPr="008F660E" w:rsidRDefault="008F660E" w:rsidP="008F660E"/>
    <w:p w14:paraId="71B9D796" w14:textId="77777777" w:rsidR="003A1ECD" w:rsidRDefault="003A1ECD"/>
    <w:sectPr w:rsidR="003A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0E"/>
    <w:rsid w:val="00256969"/>
    <w:rsid w:val="003A1ECD"/>
    <w:rsid w:val="00567848"/>
    <w:rsid w:val="00701F90"/>
    <w:rsid w:val="007835A1"/>
    <w:rsid w:val="007C3CC2"/>
    <w:rsid w:val="008F660E"/>
    <w:rsid w:val="00A15E11"/>
    <w:rsid w:val="00B52104"/>
    <w:rsid w:val="00BD01DD"/>
    <w:rsid w:val="00D03C37"/>
    <w:rsid w:val="00D82110"/>
    <w:rsid w:val="00F7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9C728"/>
  <w15:chartTrackingRefBased/>
  <w15:docId w15:val="{20864970-6737-454A-8CBB-C0730A58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6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6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6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6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6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6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6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6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6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6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6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66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66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66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66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66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66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6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6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6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6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6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66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66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660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6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660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66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Евгения Александровна</dc:creator>
  <cp:keywords/>
  <dc:description/>
  <cp:lastModifiedBy>Белова Евгения Александровна</cp:lastModifiedBy>
  <cp:revision>6</cp:revision>
  <cp:lastPrinted>2026-06-17T06:10:00Z</cp:lastPrinted>
  <dcterms:created xsi:type="dcterms:W3CDTF">2026-06-10T12:00:00Z</dcterms:created>
  <dcterms:modified xsi:type="dcterms:W3CDTF">2026-06-17T06:11:00Z</dcterms:modified>
</cp:coreProperties>
</file>